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徐文彬</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stheme="minorBidi"/>
          <w:bCs/>
          <w:color w:val="000000" w:themeColor="text1"/>
          <w:kern w:val="2"/>
          <w:sz w:val="30"/>
          <w:szCs w:val="30"/>
          <w14:textFill>
            <w14:solidFill>
              <w14:schemeClr w14:val="tx1"/>
            </w14:solidFill>
          </w14:textFill>
        </w:rPr>
        <w:t>3405211991</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jc w:val="both"/>
        <w:textAlignment w:val="auto"/>
        <w:outlineLvl w:val="9"/>
        <w:rPr>
          <w:rFonts w:ascii="宋体" w:hAnsi="宋体" w:eastAsia="宋体" w:cstheme="minorBidi"/>
          <w:bCs/>
          <w:color w:val="000000" w:themeColor="text1"/>
          <w:kern w:val="2"/>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stheme="minorBidi"/>
          <w:bCs/>
          <w:color w:val="000000" w:themeColor="text1"/>
          <w:kern w:val="2"/>
          <w:sz w:val="30"/>
          <w:szCs w:val="30"/>
          <w14:textFill>
            <w14:solidFill>
              <w14:schemeClr w14:val="tx1"/>
            </w14:solidFill>
          </w14:textFill>
        </w:rPr>
        <w:t>安徽省马鞍山市当涂县姑孰镇东大社区东城水岸1栋405室</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 xml:space="preserve">盗采江砂5145吨，价值合计为人民币360150元。                </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130374.3</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13037.43</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根据前述评估意见，本案造成的生态损害不适用生态修复，你与本案其他赔偿义务人（雷志威</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）应承担生态环境损害赔偿数额为143411.73元。</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F647A"/>
    <w:rsid w:val="003F380F"/>
    <w:rsid w:val="004931A6"/>
    <w:rsid w:val="0054059D"/>
    <w:rsid w:val="00894902"/>
    <w:rsid w:val="00B02C98"/>
    <w:rsid w:val="00BF7889"/>
    <w:rsid w:val="00C31D3D"/>
    <w:rsid w:val="03681F62"/>
    <w:rsid w:val="05CB7471"/>
    <w:rsid w:val="06671720"/>
    <w:rsid w:val="115705D9"/>
    <w:rsid w:val="1A571A31"/>
    <w:rsid w:val="23343F07"/>
    <w:rsid w:val="26A0330F"/>
    <w:rsid w:val="26B30067"/>
    <w:rsid w:val="2905443C"/>
    <w:rsid w:val="2C8F2FDB"/>
    <w:rsid w:val="2E57703C"/>
    <w:rsid w:val="35A67D3F"/>
    <w:rsid w:val="4BE640DF"/>
    <w:rsid w:val="54DF7B24"/>
    <w:rsid w:val="57B26194"/>
    <w:rsid w:val="7821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1739</Words>
  <Characters>1927</Characters>
  <Lines>14</Lines>
  <Paragraphs>3</Paragraphs>
  <TotalTime>0</TotalTime>
  <ScaleCrop>false</ScaleCrop>
  <LinksUpToDate>false</LinksUpToDate>
  <CharactersWithSpaces>2009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2025-12-24T01:14:19Z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BA82F5F1E84F428EB7CF62A8D200D6B5_12</vt:lpwstr>
  </property>
</Properties>
</file>